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7" w:rsidRDefault="00A96874" w:rsidP="00D7758C">
      <w:pPr>
        <w:jc w:val="center"/>
      </w:pPr>
      <w:r>
        <w:t>Ökológia – környezetvédelem videók</w:t>
      </w:r>
    </w:p>
    <w:p w:rsidR="00D7758C" w:rsidRDefault="00D7758C" w:rsidP="00A96874">
      <w:pPr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0"/>
          <w:szCs w:val="20"/>
          <w:lang w:eastAsia="hu-HU"/>
        </w:rPr>
      </w:pPr>
    </w:p>
    <w:p w:rsidR="00A96874" w:rsidRPr="00A96874" w:rsidRDefault="00A96874" w:rsidP="00A96874">
      <w:pPr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0"/>
          <w:szCs w:val="20"/>
          <w:lang w:eastAsia="hu-HU"/>
        </w:rPr>
      </w:pPr>
      <w:r w:rsidRPr="00A96874">
        <w:rPr>
          <w:rFonts w:eastAsia="Times New Roman" w:cstheme="minorHAnsi"/>
          <w:b/>
          <w:bCs/>
          <w:color w:val="0F0F0F"/>
          <w:kern w:val="36"/>
          <w:sz w:val="20"/>
          <w:szCs w:val="20"/>
          <w:lang w:eastAsia="hu-HU"/>
        </w:rPr>
        <w:t>Ökológia 22. rész: Környezetvédelem - levegőszennyezés, szóbeli elméleti</w:t>
      </w:r>
      <w:r w:rsidRPr="00D7758C">
        <w:rPr>
          <w:rFonts w:eastAsia="Times New Roman" w:cstheme="minorHAnsi"/>
          <w:b/>
          <w:bCs/>
          <w:color w:val="0F0F0F"/>
          <w:kern w:val="36"/>
          <w:sz w:val="20"/>
          <w:szCs w:val="20"/>
          <w:lang w:eastAsia="hu-HU"/>
        </w:rPr>
        <w:t xml:space="preserve"> (20.34)</w:t>
      </w:r>
    </w:p>
    <w:p w:rsidR="00A96874" w:rsidRPr="00D7758C" w:rsidRDefault="00A96874">
      <w:pPr>
        <w:rPr>
          <w:rFonts w:cstheme="minorHAnsi"/>
          <w:sz w:val="20"/>
          <w:szCs w:val="20"/>
        </w:rPr>
      </w:pPr>
      <w:hyperlink r:id="rId6" w:history="1">
        <w:r w:rsidRPr="00D7758C">
          <w:rPr>
            <w:rStyle w:val="Hiperhivatkozs"/>
            <w:rFonts w:cstheme="minorHAnsi"/>
            <w:sz w:val="20"/>
            <w:szCs w:val="20"/>
          </w:rPr>
          <w:t>https://www.youtube.com/watch?v=vjVVD2ug7Mg</w:t>
        </w:r>
      </w:hyperlink>
    </w:p>
    <w:p w:rsidR="00A96874" w:rsidRPr="00A96874" w:rsidRDefault="00A96874" w:rsidP="00A96874">
      <w:pPr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0"/>
          <w:szCs w:val="20"/>
          <w:lang w:eastAsia="hu-HU"/>
        </w:rPr>
      </w:pPr>
      <w:r w:rsidRPr="00A96874">
        <w:rPr>
          <w:rFonts w:eastAsia="Times New Roman" w:cstheme="minorHAnsi"/>
          <w:b/>
          <w:bCs/>
          <w:color w:val="0F0F0F"/>
          <w:kern w:val="36"/>
          <w:sz w:val="20"/>
          <w:szCs w:val="20"/>
          <w:lang w:eastAsia="hu-HU"/>
        </w:rPr>
        <w:t>Ökológia 23. rész: Vízszennyezés +szóbeli</w:t>
      </w:r>
      <w:r w:rsidRPr="00D7758C">
        <w:rPr>
          <w:rFonts w:eastAsia="Times New Roman" w:cstheme="minorHAnsi"/>
          <w:b/>
          <w:bCs/>
          <w:color w:val="0F0F0F"/>
          <w:kern w:val="36"/>
          <w:sz w:val="20"/>
          <w:szCs w:val="20"/>
          <w:lang w:eastAsia="hu-HU"/>
        </w:rPr>
        <w:t xml:space="preserve"> (14.03)</w:t>
      </w:r>
    </w:p>
    <w:p w:rsidR="00A96874" w:rsidRPr="00D7758C" w:rsidRDefault="00A96874">
      <w:pPr>
        <w:rPr>
          <w:rFonts w:cstheme="minorHAnsi"/>
          <w:sz w:val="20"/>
          <w:szCs w:val="20"/>
        </w:rPr>
      </w:pPr>
      <w:hyperlink r:id="rId7" w:history="1">
        <w:r w:rsidRPr="00D7758C">
          <w:rPr>
            <w:rStyle w:val="Hiperhivatkozs"/>
            <w:rFonts w:cstheme="minorHAnsi"/>
            <w:sz w:val="20"/>
            <w:szCs w:val="20"/>
          </w:rPr>
          <w:t>https://www.youtube.com/watch?v=zbxq5k3y8FA&amp;list=PLa433RPWyXxPOF8bnFgB4txEUa_YQGkxl&amp;index=30</w:t>
        </w:r>
      </w:hyperlink>
    </w:p>
    <w:p w:rsidR="00D7758C" w:rsidRPr="00D7758C" w:rsidRDefault="00D7758C" w:rsidP="00D7758C">
      <w:pPr>
        <w:pStyle w:val="Cmsor1"/>
        <w:spacing w:before="0" w:beforeAutospacing="0" w:after="0" w:afterAutospacing="0"/>
        <w:rPr>
          <w:rFonts w:asciiTheme="minorHAnsi" w:hAnsiTheme="minorHAnsi" w:cstheme="minorHAnsi"/>
          <w:color w:val="0F0F0F"/>
          <w:sz w:val="20"/>
          <w:szCs w:val="20"/>
        </w:rPr>
      </w:pPr>
      <w:r w:rsidRPr="00D7758C">
        <w:rPr>
          <w:rFonts w:asciiTheme="minorHAnsi" w:hAnsiTheme="minorHAnsi" w:cstheme="minorHAnsi"/>
          <w:color w:val="0F0F0F"/>
          <w:sz w:val="20"/>
          <w:szCs w:val="20"/>
        </w:rPr>
        <w:t>Ökológia 24. rész Energiagazdálkodás + szóbeli</w:t>
      </w:r>
      <w:r w:rsidRPr="00D7758C">
        <w:rPr>
          <w:rFonts w:asciiTheme="minorHAnsi" w:hAnsiTheme="minorHAnsi" w:cstheme="minorHAnsi"/>
          <w:color w:val="0F0F0F"/>
          <w:sz w:val="20"/>
          <w:szCs w:val="20"/>
        </w:rPr>
        <w:t xml:space="preserve"> (9.52)</w:t>
      </w:r>
    </w:p>
    <w:p w:rsidR="00D7758C" w:rsidRPr="00D7758C" w:rsidRDefault="00D7758C" w:rsidP="00D7758C">
      <w:pPr>
        <w:pStyle w:val="Cmsor1"/>
        <w:spacing w:before="0" w:beforeAutospacing="0" w:after="0" w:afterAutospacing="0"/>
        <w:rPr>
          <w:rFonts w:asciiTheme="minorHAnsi" w:hAnsiTheme="minorHAnsi" w:cstheme="minorHAnsi"/>
          <w:color w:val="0F0F0F"/>
          <w:sz w:val="20"/>
          <w:szCs w:val="20"/>
        </w:rPr>
      </w:pPr>
      <w:hyperlink r:id="rId8" w:history="1">
        <w:r w:rsidRPr="00D7758C">
          <w:rPr>
            <w:rStyle w:val="Hiperhivatkozs"/>
            <w:rFonts w:asciiTheme="minorHAnsi" w:hAnsiTheme="minorHAnsi" w:cstheme="minorHAnsi"/>
            <w:sz w:val="20"/>
            <w:szCs w:val="20"/>
          </w:rPr>
          <w:t>https://www.youtube.com/watch?v=HgM1Efu-ytU</w:t>
        </w:r>
      </w:hyperlink>
    </w:p>
    <w:p w:rsidR="00D7758C" w:rsidRPr="00D7758C" w:rsidRDefault="00D7758C" w:rsidP="00D7758C">
      <w:pPr>
        <w:pStyle w:val="Cmsor1"/>
        <w:spacing w:before="0" w:beforeAutospacing="0" w:after="0" w:afterAutospacing="0"/>
        <w:rPr>
          <w:rFonts w:asciiTheme="minorHAnsi" w:hAnsiTheme="minorHAnsi" w:cstheme="minorHAnsi"/>
          <w:color w:val="0F0F0F"/>
          <w:sz w:val="20"/>
          <w:szCs w:val="20"/>
        </w:rPr>
      </w:pPr>
    </w:p>
    <w:p w:rsidR="00A96874" w:rsidRPr="00D7758C" w:rsidRDefault="00A96874" w:rsidP="00A96874">
      <w:pPr>
        <w:pStyle w:val="Cmsor1"/>
        <w:spacing w:before="0" w:beforeAutospacing="0" w:after="0" w:afterAutospacing="0"/>
        <w:rPr>
          <w:rFonts w:asciiTheme="minorHAnsi" w:hAnsiTheme="minorHAnsi" w:cstheme="minorHAnsi"/>
          <w:color w:val="0F0F0F"/>
          <w:sz w:val="20"/>
          <w:szCs w:val="20"/>
        </w:rPr>
      </w:pPr>
      <w:r w:rsidRPr="00D7758C">
        <w:rPr>
          <w:rFonts w:asciiTheme="minorHAnsi" w:hAnsiTheme="minorHAnsi" w:cstheme="minorHAnsi"/>
          <w:color w:val="0F0F0F"/>
          <w:sz w:val="20"/>
          <w:szCs w:val="20"/>
        </w:rPr>
        <w:t>Ökológia 25. rész: Hulladékgazdálkodás + szóbeli</w:t>
      </w:r>
      <w:r w:rsidRPr="00D7758C">
        <w:rPr>
          <w:rFonts w:asciiTheme="minorHAnsi" w:hAnsiTheme="minorHAnsi" w:cstheme="minorHAnsi"/>
          <w:color w:val="0F0F0F"/>
          <w:sz w:val="20"/>
          <w:szCs w:val="20"/>
        </w:rPr>
        <w:t xml:space="preserve"> (11.21)</w:t>
      </w:r>
    </w:p>
    <w:p w:rsidR="00A96874" w:rsidRDefault="00D7758C">
      <w:pPr>
        <w:rPr>
          <w:rFonts w:cstheme="minorHAnsi"/>
          <w:sz w:val="20"/>
          <w:szCs w:val="20"/>
        </w:rPr>
      </w:pPr>
      <w:hyperlink r:id="rId9" w:history="1">
        <w:r w:rsidRPr="007F5C8B">
          <w:rPr>
            <w:rStyle w:val="Hiperhivatkozs"/>
            <w:rFonts w:cstheme="minorHAnsi"/>
            <w:sz w:val="20"/>
            <w:szCs w:val="20"/>
          </w:rPr>
          <w:t>https://www.youtube.com/watch?v=PUXmLWKY4bA&amp;list=PLa433RPWyXxPOF8bnFgB4txEUa_YQGkxl&amp;index=31</w:t>
        </w:r>
      </w:hyperlink>
    </w:p>
    <w:p w:rsidR="00D7758C" w:rsidRPr="00D7758C" w:rsidRDefault="00D7758C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D7758C" w:rsidRPr="00D7758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D9" w:rsidRDefault="001A16D9" w:rsidP="00A96874">
      <w:pPr>
        <w:spacing w:after="0" w:line="240" w:lineRule="auto"/>
      </w:pPr>
      <w:r>
        <w:separator/>
      </w:r>
    </w:p>
  </w:endnote>
  <w:endnote w:type="continuationSeparator" w:id="0">
    <w:p w:rsidR="001A16D9" w:rsidRDefault="001A16D9" w:rsidP="00A9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D9" w:rsidRDefault="001A16D9" w:rsidP="00A96874">
      <w:pPr>
        <w:spacing w:after="0" w:line="240" w:lineRule="auto"/>
      </w:pPr>
      <w:r>
        <w:separator/>
      </w:r>
    </w:p>
  </w:footnote>
  <w:footnote w:type="continuationSeparator" w:id="0">
    <w:p w:rsidR="001A16D9" w:rsidRDefault="001A16D9" w:rsidP="00A9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74" w:rsidRDefault="00A96874" w:rsidP="00A96874">
    <w:pPr>
      <w:jc w:val="center"/>
    </w:pPr>
    <w:r>
      <w:t>Ökológia – környezetvédelem videók</w:t>
    </w:r>
  </w:p>
  <w:p w:rsidR="00A96874" w:rsidRDefault="00A9687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74"/>
    <w:rsid w:val="001A16D9"/>
    <w:rsid w:val="00A96874"/>
    <w:rsid w:val="00B236B7"/>
    <w:rsid w:val="00D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2561"/>
  <w15:chartTrackingRefBased/>
  <w15:docId w15:val="{AF3EA29C-0415-46D4-AAD6-983F1871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96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96874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9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6874"/>
  </w:style>
  <w:style w:type="paragraph" w:styleId="llb">
    <w:name w:val="footer"/>
    <w:basedOn w:val="Norml"/>
    <w:link w:val="llbChar"/>
    <w:uiPriority w:val="99"/>
    <w:unhideWhenUsed/>
    <w:rsid w:val="00A9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6874"/>
  </w:style>
  <w:style w:type="character" w:customStyle="1" w:styleId="Cmsor1Char">
    <w:name w:val="Címsor 1 Char"/>
    <w:basedOn w:val="Bekezdsalapbettpusa"/>
    <w:link w:val="Cmsor1"/>
    <w:uiPriority w:val="9"/>
    <w:rsid w:val="00A9687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gM1Efu-yt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bxq5k3y8FA&amp;list=PLa433RPWyXxPOF8bnFgB4txEUa_YQGkxl&amp;index=3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jVVD2ug7M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PUXmLWKY4bA&amp;list=PLa433RPWyXxPOF8bnFgB4txEUa_YQGkxl&amp;index=3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2</cp:revision>
  <dcterms:created xsi:type="dcterms:W3CDTF">2024-06-03T07:19:00Z</dcterms:created>
  <dcterms:modified xsi:type="dcterms:W3CDTF">2024-06-03T07:19:00Z</dcterms:modified>
</cp:coreProperties>
</file>